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5DE" w:rsidRPr="00B975DE" w:rsidRDefault="00BC0A6D" w:rsidP="00B975DE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-52070</wp:posOffset>
            </wp:positionV>
            <wp:extent cx="4180840" cy="3622675"/>
            <wp:effectExtent l="19050" t="0" r="0" b="0"/>
            <wp:wrapSquare wrapText="bothSides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для работы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0840" cy="362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75DE" w:rsidRPr="00B975DE">
        <w:rPr>
          <w:rFonts w:ascii="Times New Roman" w:hAnsi="Times New Roman" w:cs="Times New Roman"/>
          <w:b/>
        </w:rPr>
        <w:t>Приложение №1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  <w:r w:rsidR="00491BA1" w:rsidRPr="00BC0A6D">
        <w:rPr>
          <w:rFonts w:ascii="Times New Roman" w:hAnsi="Times New Roman" w:cs="Times New Roman"/>
          <w:b/>
          <w:sz w:val="24"/>
          <w:szCs w:val="24"/>
        </w:rPr>
        <w:t xml:space="preserve"> (1 вариант)</w:t>
      </w:r>
    </w:p>
    <w:p w:rsidR="00491BA1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>1</w:t>
      </w:r>
      <w:r w:rsidRPr="00BC0A6D">
        <w:rPr>
          <w:rFonts w:ascii="Times New Roman" w:hAnsi="Times New Roman" w:cs="Times New Roman"/>
          <w:sz w:val="24"/>
          <w:szCs w:val="24"/>
        </w:rPr>
        <w:t>.Имеется ли на плане условный знак «смешанный лес?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«ДА» или «НЕТ»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>2</w:t>
      </w:r>
      <w:r w:rsidRPr="00BC0A6D">
        <w:rPr>
          <w:rFonts w:ascii="Times New Roman" w:hAnsi="Times New Roman" w:cs="Times New Roman"/>
          <w:sz w:val="24"/>
          <w:szCs w:val="24"/>
        </w:rPr>
        <w:t>. В каком направлении от колодца находится родник?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А. Западном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Б. Северном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В. Юго-западном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BC0A6D">
        <w:rPr>
          <w:rFonts w:ascii="Times New Roman" w:hAnsi="Times New Roman" w:cs="Times New Roman"/>
          <w:sz w:val="24"/>
          <w:szCs w:val="24"/>
        </w:rPr>
        <w:t>Юго- восточном</w:t>
      </w:r>
      <w:proofErr w:type="gramEnd"/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>3</w:t>
      </w:r>
      <w:r w:rsidRPr="00BC0A6D">
        <w:rPr>
          <w:rFonts w:ascii="Times New Roman" w:hAnsi="Times New Roman" w:cs="Times New Roman"/>
          <w:sz w:val="24"/>
          <w:szCs w:val="24"/>
        </w:rPr>
        <w:t>.В каком направлении находится точка</w:t>
      </w:r>
      <w:proofErr w:type="gramStart"/>
      <w:r w:rsidRPr="00BC0A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C0A6D">
        <w:rPr>
          <w:rFonts w:ascii="Times New Roman" w:hAnsi="Times New Roman" w:cs="Times New Roman"/>
          <w:sz w:val="24"/>
          <w:szCs w:val="24"/>
        </w:rPr>
        <w:t xml:space="preserve"> от точки В?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А. Восточном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Б. Юго-западном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В. Западном</w:t>
      </w:r>
    </w:p>
    <w:p w:rsidR="0078685C" w:rsidRPr="00BC0A6D" w:rsidRDefault="0078685C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Г. Северном</w:t>
      </w:r>
    </w:p>
    <w:p w:rsidR="007E6631" w:rsidRPr="00BC0A6D" w:rsidRDefault="007E6631" w:rsidP="007E66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4. Определите длину реки </w:t>
      </w:r>
      <w:proofErr w:type="spellStart"/>
      <w:r w:rsidRPr="00BC0A6D">
        <w:rPr>
          <w:rFonts w:ascii="Times New Roman" w:hAnsi="Times New Roman" w:cs="Times New Roman"/>
          <w:sz w:val="24"/>
          <w:szCs w:val="24"/>
        </w:rPr>
        <w:t>Лосинка</w:t>
      </w:r>
      <w:proofErr w:type="spellEnd"/>
      <w:r w:rsidRPr="00BC0A6D">
        <w:rPr>
          <w:rFonts w:ascii="Times New Roman" w:hAnsi="Times New Roman" w:cs="Times New Roman"/>
          <w:sz w:val="24"/>
          <w:szCs w:val="24"/>
        </w:rPr>
        <w:t>, если в 1см 100 м.</w:t>
      </w:r>
    </w:p>
    <w:p w:rsidR="003B698E" w:rsidRPr="00BC0A6D" w:rsidRDefault="007E6631" w:rsidP="007E6631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0A6D">
        <w:rPr>
          <w:rFonts w:ascii="Times New Roman" w:hAnsi="Times New Roman" w:cs="Times New Roman"/>
          <w:sz w:val="24"/>
          <w:szCs w:val="24"/>
        </w:rPr>
        <w:t xml:space="preserve">5. Определите азимут </w:t>
      </w:r>
      <w:r w:rsidR="00F45064" w:rsidRPr="00BC0A6D">
        <w:rPr>
          <w:rFonts w:ascii="Times New Roman" w:hAnsi="Times New Roman" w:cs="Times New Roman"/>
          <w:sz w:val="24"/>
          <w:szCs w:val="24"/>
        </w:rPr>
        <w:t>точки</w:t>
      </w:r>
      <w:proofErr w:type="gramStart"/>
      <w:r w:rsidR="00F45064" w:rsidRPr="00BC0A6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F45064" w:rsidRPr="00BC0A6D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="00F45064" w:rsidRPr="00BC0A6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45064" w:rsidRPr="00BC0A6D">
        <w:rPr>
          <w:rFonts w:ascii="Times New Roman" w:hAnsi="Times New Roman" w:cs="Times New Roman"/>
          <w:sz w:val="24"/>
          <w:szCs w:val="24"/>
        </w:rPr>
        <w:t xml:space="preserve"> Большой</w:t>
      </w:r>
    </w:p>
    <w:p w:rsidR="00F531F3" w:rsidRPr="00BC0A6D" w:rsidRDefault="00F531F3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B698E" w:rsidRPr="00BC0A6D" w:rsidRDefault="00BC0A6D" w:rsidP="00491B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margin">
              <wp:posOffset>-205740</wp:posOffset>
            </wp:positionH>
            <wp:positionV relativeFrom="margin">
              <wp:posOffset>4002405</wp:posOffset>
            </wp:positionV>
            <wp:extent cx="4423410" cy="2992755"/>
            <wp:effectExtent l="19050" t="0" r="0" b="0"/>
            <wp:wrapSquare wrapText="bothSides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для работы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3410" cy="2992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1BA1" w:rsidRPr="00BC0A6D">
        <w:rPr>
          <w:rFonts w:ascii="Times New Roman" w:hAnsi="Times New Roman" w:cs="Times New Roman"/>
          <w:b/>
          <w:sz w:val="24"/>
          <w:szCs w:val="24"/>
          <w:u w:val="single"/>
        </w:rPr>
        <w:t>Задание №1</w:t>
      </w:r>
      <w:r w:rsidR="00491BA1" w:rsidRPr="00BC0A6D">
        <w:rPr>
          <w:rFonts w:ascii="Times New Roman" w:hAnsi="Times New Roman" w:cs="Times New Roman"/>
          <w:b/>
          <w:sz w:val="24"/>
          <w:szCs w:val="24"/>
        </w:rPr>
        <w:t xml:space="preserve"> (2 вариант)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>1.</w:t>
      </w:r>
      <w:r w:rsidRPr="00BC0A6D">
        <w:rPr>
          <w:rFonts w:ascii="Times New Roman" w:hAnsi="Times New Roman" w:cs="Times New Roman"/>
          <w:sz w:val="24"/>
          <w:szCs w:val="24"/>
        </w:rPr>
        <w:t>На плане указаны буквы</w:t>
      </w:r>
      <w:proofErr w:type="gramStart"/>
      <w:r w:rsidRPr="00BC0A6D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C0A6D">
        <w:rPr>
          <w:rFonts w:ascii="Times New Roman" w:hAnsi="Times New Roman" w:cs="Times New Roman"/>
          <w:sz w:val="24"/>
          <w:szCs w:val="24"/>
        </w:rPr>
        <w:t>, Б, В. Какие условные знаки им соответствуют?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>2</w:t>
      </w:r>
      <w:r w:rsidRPr="00BC0A6D">
        <w:rPr>
          <w:rFonts w:ascii="Times New Roman" w:hAnsi="Times New Roman" w:cs="Times New Roman"/>
          <w:sz w:val="24"/>
          <w:szCs w:val="24"/>
        </w:rPr>
        <w:t>.Перечислите название водных объектов.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>3</w:t>
      </w:r>
      <w:r w:rsidRPr="00BC0A6D">
        <w:rPr>
          <w:rFonts w:ascii="Times New Roman" w:hAnsi="Times New Roman" w:cs="Times New Roman"/>
          <w:sz w:val="24"/>
          <w:szCs w:val="24"/>
        </w:rPr>
        <w:t>. 3.В каком направлении находится точка церковь от точки</w:t>
      </w:r>
      <w:proofErr w:type="gramStart"/>
      <w:r w:rsidRPr="00BC0A6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C0A6D">
        <w:rPr>
          <w:rFonts w:ascii="Times New Roman" w:hAnsi="Times New Roman" w:cs="Times New Roman"/>
          <w:sz w:val="24"/>
          <w:szCs w:val="24"/>
        </w:rPr>
        <w:t>?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А. Юго-западном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Б. Западном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В. Восточном</w:t>
      </w:r>
    </w:p>
    <w:p w:rsidR="003B698E" w:rsidRPr="00BC0A6D" w:rsidRDefault="003B698E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Г. Северном</w:t>
      </w:r>
    </w:p>
    <w:p w:rsidR="00F531F3" w:rsidRPr="00BC0A6D" w:rsidRDefault="00F531F3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4. Определите длину реки </w:t>
      </w:r>
      <w:proofErr w:type="spellStart"/>
      <w:r w:rsidRPr="00BC0A6D">
        <w:rPr>
          <w:rFonts w:ascii="Times New Roman" w:hAnsi="Times New Roman" w:cs="Times New Roman"/>
          <w:sz w:val="24"/>
          <w:szCs w:val="24"/>
        </w:rPr>
        <w:t>Лосинка</w:t>
      </w:r>
      <w:proofErr w:type="spellEnd"/>
      <w:r w:rsidRPr="00BC0A6D">
        <w:rPr>
          <w:rFonts w:ascii="Times New Roman" w:hAnsi="Times New Roman" w:cs="Times New Roman"/>
          <w:sz w:val="24"/>
          <w:szCs w:val="24"/>
        </w:rPr>
        <w:t>, если в 1см 100 м.</w:t>
      </w:r>
    </w:p>
    <w:p w:rsidR="00F45064" w:rsidRPr="00BC0A6D" w:rsidRDefault="00F45064" w:rsidP="00F45064">
      <w:pPr>
        <w:jc w:val="both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5. Определите азимут точки</w:t>
      </w:r>
      <w:proofErr w:type="gramStart"/>
      <w:r w:rsidRPr="00BC0A6D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BC0A6D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BC0A6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C0A6D">
        <w:rPr>
          <w:rFonts w:ascii="Times New Roman" w:hAnsi="Times New Roman" w:cs="Times New Roman"/>
          <w:sz w:val="24"/>
          <w:szCs w:val="24"/>
        </w:rPr>
        <w:t xml:space="preserve"> Большой</w:t>
      </w:r>
    </w:p>
    <w:p w:rsidR="00F531F3" w:rsidRPr="00BC0A6D" w:rsidRDefault="00F531F3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1F2" w:rsidRPr="00BC0A6D" w:rsidRDefault="008041F2" w:rsidP="008041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0A6D">
        <w:rPr>
          <w:rFonts w:ascii="Times New Roman" w:hAnsi="Times New Roman" w:cs="Times New Roman"/>
          <w:b/>
          <w:sz w:val="24"/>
          <w:szCs w:val="24"/>
        </w:rPr>
        <w:t xml:space="preserve">Ответы </w:t>
      </w:r>
    </w:p>
    <w:p w:rsidR="00BC0A6D" w:rsidRPr="00BC0A6D" w:rsidRDefault="008041F2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1 вариант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1. Да</w:t>
      </w:r>
      <w:r w:rsidR="008041F2" w:rsidRPr="00BC0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2.  Г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3.  В</w:t>
      </w:r>
    </w:p>
    <w:p w:rsidR="00BC0A6D" w:rsidRPr="00BC0A6D" w:rsidRDefault="008041F2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 4. 630 м </w:t>
      </w:r>
    </w:p>
    <w:p w:rsidR="008041F2" w:rsidRPr="00BC0A6D" w:rsidRDefault="008041F2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5.  280</w:t>
      </w:r>
      <w:r w:rsidR="00BC0A6D" w:rsidRPr="00BC0A6D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0A6D" w:rsidRPr="00BC0A6D" w:rsidRDefault="008041F2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2 вариант 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>1.  Ключ, колодец, озеро</w:t>
      </w:r>
      <w:r w:rsidR="008041F2" w:rsidRPr="00BC0A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0A6D" w:rsidRPr="00BC0A6D" w:rsidRDefault="008041F2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 2. р. Быстрая, р. </w:t>
      </w:r>
      <w:proofErr w:type="spellStart"/>
      <w:r w:rsidRPr="00BC0A6D">
        <w:rPr>
          <w:rFonts w:ascii="Times New Roman" w:hAnsi="Times New Roman" w:cs="Times New Roman"/>
          <w:sz w:val="24"/>
          <w:szCs w:val="24"/>
        </w:rPr>
        <w:t>Лосинка</w:t>
      </w:r>
      <w:proofErr w:type="spellEnd"/>
      <w:r w:rsidRPr="00BC0A6D">
        <w:rPr>
          <w:rFonts w:ascii="Times New Roman" w:hAnsi="Times New Roman" w:cs="Times New Roman"/>
          <w:sz w:val="24"/>
          <w:szCs w:val="24"/>
        </w:rPr>
        <w:t xml:space="preserve">, оз. Чёрное, </w:t>
      </w:r>
      <w:proofErr w:type="spellStart"/>
      <w:r w:rsidRPr="00BC0A6D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C0A6D">
        <w:rPr>
          <w:rFonts w:ascii="Times New Roman" w:hAnsi="Times New Roman" w:cs="Times New Roman"/>
          <w:sz w:val="24"/>
          <w:szCs w:val="24"/>
        </w:rPr>
        <w:t>. Большой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 3. В</w:t>
      </w:r>
    </w:p>
    <w:p w:rsidR="00BC0A6D" w:rsidRPr="00BC0A6D" w:rsidRDefault="00BC0A6D" w:rsidP="00804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 4. 480</w:t>
      </w:r>
    </w:p>
    <w:p w:rsidR="00F531F3" w:rsidRPr="00BC0A6D" w:rsidRDefault="008041F2" w:rsidP="00491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0A6D">
        <w:rPr>
          <w:rFonts w:ascii="Times New Roman" w:hAnsi="Times New Roman" w:cs="Times New Roman"/>
          <w:sz w:val="24"/>
          <w:szCs w:val="24"/>
        </w:rPr>
        <w:t xml:space="preserve"> 5. 315</w:t>
      </w:r>
      <w:r w:rsidR="00BC0A6D" w:rsidRPr="00BC0A6D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sectPr w:rsidR="00F531F3" w:rsidRPr="00BC0A6D" w:rsidSect="00491B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315D"/>
    <w:multiLevelType w:val="multilevel"/>
    <w:tmpl w:val="D8E8E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54A7B"/>
    <w:multiLevelType w:val="multilevel"/>
    <w:tmpl w:val="225C7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40B6C"/>
    <w:multiLevelType w:val="multilevel"/>
    <w:tmpl w:val="CF045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720092"/>
    <w:multiLevelType w:val="multilevel"/>
    <w:tmpl w:val="01CC3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793AA7"/>
    <w:multiLevelType w:val="multilevel"/>
    <w:tmpl w:val="B9323C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C588B"/>
    <w:multiLevelType w:val="multilevel"/>
    <w:tmpl w:val="35C8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27D30"/>
    <w:multiLevelType w:val="multilevel"/>
    <w:tmpl w:val="C69248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642EA9"/>
    <w:multiLevelType w:val="multilevel"/>
    <w:tmpl w:val="848C75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7D6264"/>
    <w:multiLevelType w:val="multilevel"/>
    <w:tmpl w:val="B8F890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FB7548"/>
    <w:multiLevelType w:val="multilevel"/>
    <w:tmpl w:val="2AA09B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A3369F"/>
    <w:multiLevelType w:val="multilevel"/>
    <w:tmpl w:val="44502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B77BA6"/>
    <w:multiLevelType w:val="multilevel"/>
    <w:tmpl w:val="D2F21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147881"/>
    <w:multiLevelType w:val="multilevel"/>
    <w:tmpl w:val="9482B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8357D7"/>
    <w:multiLevelType w:val="multilevel"/>
    <w:tmpl w:val="34CC0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C91DAD"/>
    <w:multiLevelType w:val="multilevel"/>
    <w:tmpl w:val="6238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CA1B57"/>
    <w:multiLevelType w:val="multilevel"/>
    <w:tmpl w:val="06D2F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41ECC"/>
    <w:multiLevelType w:val="multilevel"/>
    <w:tmpl w:val="3CD06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8D6240"/>
    <w:multiLevelType w:val="multilevel"/>
    <w:tmpl w:val="1BCE06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606C5352"/>
    <w:multiLevelType w:val="multilevel"/>
    <w:tmpl w:val="85382A3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>
    <w:nsid w:val="6B73578B"/>
    <w:multiLevelType w:val="multilevel"/>
    <w:tmpl w:val="8B8C0DB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6C926A35"/>
    <w:multiLevelType w:val="multilevel"/>
    <w:tmpl w:val="89CA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B90F75"/>
    <w:multiLevelType w:val="multilevel"/>
    <w:tmpl w:val="76587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6955E6"/>
    <w:multiLevelType w:val="multilevel"/>
    <w:tmpl w:val="2B56DC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235211"/>
    <w:multiLevelType w:val="multilevel"/>
    <w:tmpl w:val="3C722E16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7B542058"/>
    <w:multiLevelType w:val="multilevel"/>
    <w:tmpl w:val="0BC00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20"/>
  </w:num>
  <w:num w:numId="3">
    <w:abstractNumId w:val="16"/>
  </w:num>
  <w:num w:numId="4">
    <w:abstractNumId w:val="7"/>
  </w:num>
  <w:num w:numId="5">
    <w:abstractNumId w:val="11"/>
  </w:num>
  <w:num w:numId="6">
    <w:abstractNumId w:val="1"/>
  </w:num>
  <w:num w:numId="7">
    <w:abstractNumId w:val="2"/>
  </w:num>
  <w:num w:numId="8">
    <w:abstractNumId w:val="5"/>
  </w:num>
  <w:num w:numId="9">
    <w:abstractNumId w:val="21"/>
  </w:num>
  <w:num w:numId="10">
    <w:abstractNumId w:val="12"/>
  </w:num>
  <w:num w:numId="11">
    <w:abstractNumId w:val="17"/>
  </w:num>
  <w:num w:numId="12">
    <w:abstractNumId w:val="19"/>
  </w:num>
  <w:num w:numId="13">
    <w:abstractNumId w:val="15"/>
  </w:num>
  <w:num w:numId="14">
    <w:abstractNumId w:val="0"/>
  </w:num>
  <w:num w:numId="15">
    <w:abstractNumId w:val="8"/>
  </w:num>
  <w:num w:numId="16">
    <w:abstractNumId w:val="13"/>
  </w:num>
  <w:num w:numId="17">
    <w:abstractNumId w:val="22"/>
  </w:num>
  <w:num w:numId="18">
    <w:abstractNumId w:val="4"/>
  </w:num>
  <w:num w:numId="19">
    <w:abstractNumId w:val="9"/>
  </w:num>
  <w:num w:numId="20">
    <w:abstractNumId w:val="18"/>
  </w:num>
  <w:num w:numId="21">
    <w:abstractNumId w:val="23"/>
  </w:num>
  <w:num w:numId="22">
    <w:abstractNumId w:val="10"/>
  </w:num>
  <w:num w:numId="23">
    <w:abstractNumId w:val="24"/>
  </w:num>
  <w:num w:numId="24">
    <w:abstractNumId w:val="3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85C"/>
    <w:rsid w:val="001F1A96"/>
    <w:rsid w:val="00312A03"/>
    <w:rsid w:val="0031431F"/>
    <w:rsid w:val="003B698E"/>
    <w:rsid w:val="00491BA1"/>
    <w:rsid w:val="0078685C"/>
    <w:rsid w:val="007E6631"/>
    <w:rsid w:val="008041F2"/>
    <w:rsid w:val="0099519A"/>
    <w:rsid w:val="00AB587F"/>
    <w:rsid w:val="00B975DE"/>
    <w:rsid w:val="00BC0A6D"/>
    <w:rsid w:val="00C052DD"/>
    <w:rsid w:val="00C57648"/>
    <w:rsid w:val="00DB7BDD"/>
    <w:rsid w:val="00DE5C81"/>
    <w:rsid w:val="00EC1D74"/>
    <w:rsid w:val="00F45064"/>
    <w:rsid w:val="00F510F3"/>
    <w:rsid w:val="00F531F3"/>
    <w:rsid w:val="00FC4C50"/>
    <w:rsid w:val="00FE3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3E71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E3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E3E71"/>
    <w:rPr>
      <w:b/>
      <w:bCs/>
    </w:rPr>
  </w:style>
  <w:style w:type="character" w:styleId="a7">
    <w:name w:val="Hyperlink"/>
    <w:basedOn w:val="a0"/>
    <w:uiPriority w:val="99"/>
    <w:semiHidden/>
    <w:unhideWhenUsed/>
    <w:rsid w:val="003143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0053">
                  <w:marLeft w:val="0"/>
                  <w:marRight w:val="1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37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23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1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53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1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8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</dc:creator>
  <cp:keywords/>
  <dc:description/>
  <cp:lastModifiedBy>Admin</cp:lastModifiedBy>
  <cp:revision>13</cp:revision>
  <cp:lastPrinted>2020-01-27T18:45:00Z</cp:lastPrinted>
  <dcterms:created xsi:type="dcterms:W3CDTF">2019-06-22T09:57:00Z</dcterms:created>
  <dcterms:modified xsi:type="dcterms:W3CDTF">2020-02-01T08:58:00Z</dcterms:modified>
</cp:coreProperties>
</file>